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B2" w:rsidRDefault="00BB0AB2" w:rsidP="00BB0AB2">
      <w:pPr>
        <w:spacing w:after="0" w:line="240" w:lineRule="auto"/>
        <w:jc w:val="center"/>
        <w:rPr>
          <w:b/>
        </w:rPr>
      </w:pPr>
      <w:r>
        <w:rPr>
          <w:b/>
        </w:rPr>
        <w:t>West Campus Point List of Officers and Committees</w:t>
      </w:r>
    </w:p>
    <w:p w:rsidR="00BB0AB2" w:rsidRDefault="00BB0AB2" w:rsidP="00BB0AB2">
      <w:pPr>
        <w:spacing w:after="0" w:line="240" w:lineRule="auto"/>
        <w:jc w:val="center"/>
        <w:rPr>
          <w:b/>
        </w:rPr>
      </w:pPr>
    </w:p>
    <w:p w:rsidR="00362D3B" w:rsidRDefault="00362D3B" w:rsidP="00BB0AB2">
      <w:pPr>
        <w:spacing w:after="0" w:line="240" w:lineRule="auto"/>
        <w:jc w:val="center"/>
        <w:rPr>
          <w:b/>
        </w:rPr>
      </w:pPr>
    </w:p>
    <w:p w:rsidR="009C06E4" w:rsidRDefault="009C06E4" w:rsidP="00BB0AB2">
      <w:pPr>
        <w:spacing w:after="0" w:line="240" w:lineRule="auto"/>
        <w:rPr>
          <w:b/>
        </w:rPr>
      </w:pPr>
      <w:r>
        <w:rPr>
          <w:b/>
        </w:rPr>
        <w:t xml:space="preserve">Current </w:t>
      </w:r>
      <w:r w:rsidR="00B775AB">
        <w:rPr>
          <w:b/>
        </w:rPr>
        <w:t xml:space="preserve">HOA </w:t>
      </w:r>
      <w:r>
        <w:rPr>
          <w:b/>
        </w:rPr>
        <w:t>board</w:t>
      </w:r>
      <w:r w:rsidR="00194252">
        <w:rPr>
          <w:b/>
        </w:rPr>
        <w:t xml:space="preserve"> </w:t>
      </w:r>
    </w:p>
    <w:p w:rsidR="00B775AB" w:rsidRDefault="007C564F" w:rsidP="00B775AB">
      <w:pPr>
        <w:spacing w:after="0" w:line="240" w:lineRule="auto"/>
      </w:pPr>
      <w:r>
        <w:t>Term beginning December 6, 2016</w:t>
      </w:r>
    </w:p>
    <w:p w:rsidR="00BB0AB2" w:rsidRDefault="00BB0AB2" w:rsidP="00B775AB">
      <w:pPr>
        <w:spacing w:after="0" w:line="240" w:lineRule="auto"/>
      </w:pPr>
    </w:p>
    <w:p w:rsidR="00362D3B" w:rsidRDefault="007C564F" w:rsidP="00362D3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Kary</w:t>
      </w:r>
      <w:proofErr w:type="spellEnd"/>
      <w:r>
        <w:t xml:space="preserve"> O’Brien</w:t>
      </w:r>
      <w:r w:rsidR="00362D3B">
        <w:t>, President</w:t>
      </w:r>
    </w:p>
    <w:p w:rsidR="00362D3B" w:rsidRDefault="007C564F" w:rsidP="00362D3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Deborah Fygenson, </w:t>
      </w:r>
      <w:r w:rsidR="00362D3B">
        <w:t>Vice President</w:t>
      </w:r>
    </w:p>
    <w:p w:rsidR="00362D3B" w:rsidRDefault="007C564F" w:rsidP="00362D3B">
      <w:pPr>
        <w:pStyle w:val="ListParagraph"/>
        <w:numPr>
          <w:ilvl w:val="0"/>
          <w:numId w:val="1"/>
        </w:numPr>
        <w:spacing w:after="0" w:line="240" w:lineRule="auto"/>
      </w:pPr>
      <w:r>
        <w:t>Casey Walsh</w:t>
      </w:r>
      <w:r w:rsidR="00362D3B">
        <w:t>, Secretary</w:t>
      </w:r>
    </w:p>
    <w:p w:rsidR="00C432A6" w:rsidRDefault="00362D3B" w:rsidP="00362D3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Anna </w:t>
      </w:r>
      <w:proofErr w:type="spellStart"/>
      <w:r>
        <w:t>Spickard</w:t>
      </w:r>
      <w:proofErr w:type="spellEnd"/>
      <w:r>
        <w:t>, Treasurer</w:t>
      </w:r>
    </w:p>
    <w:p w:rsidR="007C564F" w:rsidRDefault="007C564F" w:rsidP="007C564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Inga </w:t>
      </w:r>
      <w:proofErr w:type="spellStart"/>
      <w:r>
        <w:t>Bjornsdottir</w:t>
      </w:r>
      <w:proofErr w:type="spellEnd"/>
      <w:r>
        <w:t>, Member-at-large</w:t>
      </w:r>
    </w:p>
    <w:p w:rsidR="00362D3B" w:rsidRPr="00362D3B" w:rsidRDefault="00362D3B" w:rsidP="00B775AB">
      <w:pPr>
        <w:spacing w:after="0" w:line="240" w:lineRule="auto"/>
      </w:pPr>
    </w:p>
    <w:p w:rsidR="00C432A6" w:rsidRDefault="00C432A6" w:rsidP="00B775AB">
      <w:pPr>
        <w:spacing w:after="0" w:line="240" w:lineRule="auto"/>
        <w:rPr>
          <w:b/>
        </w:rPr>
      </w:pPr>
      <w:r w:rsidRPr="00C432A6">
        <w:rPr>
          <w:b/>
        </w:rPr>
        <w:t>Management Company</w:t>
      </w:r>
    </w:p>
    <w:p w:rsidR="00C432A6" w:rsidRDefault="007C564F" w:rsidP="00B775AB">
      <w:pPr>
        <w:spacing w:after="0" w:line="240" w:lineRule="auto"/>
      </w:pPr>
      <w:r>
        <w:t>Coast Community Property Management</w:t>
      </w:r>
      <w:r w:rsidR="00C432A6">
        <w:t xml:space="preserve"> Co., </w:t>
      </w:r>
      <w:r>
        <w:t xml:space="preserve">Sandy </w:t>
      </w:r>
      <w:proofErr w:type="spellStart"/>
      <w:r>
        <w:t>Foehl</w:t>
      </w:r>
      <w:proofErr w:type="spellEnd"/>
      <w:r w:rsidR="00C432A6">
        <w:t xml:space="preserve">, </w:t>
      </w:r>
      <w:r w:rsidR="00A66939">
        <w:t>P</w:t>
      </w:r>
      <w:r w:rsidR="00C432A6">
        <w:t xml:space="preserve">roperty </w:t>
      </w:r>
      <w:r w:rsidR="00A66939">
        <w:t>M</w:t>
      </w:r>
      <w:r w:rsidR="00C432A6">
        <w:t>anager</w:t>
      </w:r>
      <w:r w:rsidR="00A66939">
        <w:t>,</w:t>
      </w:r>
      <w:r w:rsidR="00C432A6">
        <w:t xml:space="preserve"> </w:t>
      </w:r>
      <w:hyperlink r:id="rId5" w:history="1">
        <w:r w:rsidR="00A66939" w:rsidRPr="00BA5FC5">
          <w:rPr>
            <w:rStyle w:val="Hyperlink"/>
          </w:rPr>
          <w:t>msfoehl@msn.com</w:t>
        </w:r>
      </w:hyperlink>
    </w:p>
    <w:p w:rsidR="00C432A6" w:rsidRDefault="00C432A6" w:rsidP="00B775AB">
      <w:pPr>
        <w:spacing w:after="0" w:line="240" w:lineRule="auto"/>
      </w:pPr>
    </w:p>
    <w:p w:rsidR="00B775AB" w:rsidRPr="00B775AB" w:rsidRDefault="00B775AB" w:rsidP="00B775AB">
      <w:pPr>
        <w:spacing w:after="0" w:line="240" w:lineRule="auto"/>
        <w:rPr>
          <w:b/>
        </w:rPr>
      </w:pPr>
      <w:r w:rsidRPr="00B775AB">
        <w:rPr>
          <w:b/>
        </w:rPr>
        <w:t>Architectural Review Board representatives</w:t>
      </w:r>
    </w:p>
    <w:p w:rsidR="00194252" w:rsidRDefault="00B775AB" w:rsidP="008C51C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Cynthia Kaplan, (appointed Jan. 2015); </w:t>
      </w:r>
    </w:p>
    <w:p w:rsidR="00194252" w:rsidRDefault="00B775AB" w:rsidP="008C51C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Tess Cruz (appointed April 2015); </w:t>
      </w:r>
    </w:p>
    <w:p w:rsidR="007C564F" w:rsidRDefault="00B775AB" w:rsidP="008C51C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University members: Dennis Whelan, Charles </w:t>
      </w:r>
      <w:r w:rsidR="007C564F">
        <w:t xml:space="preserve">(Chuck) </w:t>
      </w:r>
      <w:r>
        <w:t xml:space="preserve">Haines, </w:t>
      </w:r>
      <w:r w:rsidR="007C564F">
        <w:t xml:space="preserve">Ed </w:t>
      </w:r>
      <w:proofErr w:type="spellStart"/>
      <w:r w:rsidR="007C564F">
        <w:t>Smittgen</w:t>
      </w:r>
      <w:proofErr w:type="spellEnd"/>
      <w:r w:rsidR="00C432A6">
        <w:t xml:space="preserve">.  </w:t>
      </w:r>
    </w:p>
    <w:p w:rsidR="00B775AB" w:rsidRDefault="00C432A6" w:rsidP="008C51CB">
      <w:pPr>
        <w:pStyle w:val="ListParagraph"/>
        <w:numPr>
          <w:ilvl w:val="0"/>
          <w:numId w:val="2"/>
        </w:numPr>
        <w:spacing w:after="0" w:line="240" w:lineRule="auto"/>
      </w:pPr>
      <w:r>
        <w:t>Coordinator for the board</w:t>
      </w:r>
      <w:r w:rsidR="00B775AB">
        <w:t>, Rosemary P</w:t>
      </w:r>
      <w:r w:rsidR="007C564F">
        <w:t>eterson; assistant, Blake Cardoza</w:t>
      </w:r>
    </w:p>
    <w:p w:rsidR="00B775AB" w:rsidRDefault="00B775AB" w:rsidP="00B775AB">
      <w:pPr>
        <w:spacing w:after="0" w:line="240" w:lineRule="auto"/>
      </w:pPr>
    </w:p>
    <w:p w:rsidR="00C432A6" w:rsidRDefault="00C432A6" w:rsidP="00B775AB">
      <w:pPr>
        <w:spacing w:after="0" w:line="240" w:lineRule="auto"/>
        <w:rPr>
          <w:b/>
        </w:rPr>
      </w:pPr>
      <w:r w:rsidRPr="00C432A6">
        <w:rPr>
          <w:b/>
        </w:rPr>
        <w:t>Capital Improvements Committee</w:t>
      </w:r>
    </w:p>
    <w:p w:rsidR="00C432A6" w:rsidRPr="00C432A6" w:rsidRDefault="00C432A6" w:rsidP="00B775AB">
      <w:pPr>
        <w:spacing w:after="0" w:line="240" w:lineRule="auto"/>
      </w:pPr>
      <w:r>
        <w:t>Cynthia Kaplan, Kate Metropolis</w:t>
      </w:r>
    </w:p>
    <w:p w:rsidR="00C432A6" w:rsidRPr="00C432A6" w:rsidRDefault="00C432A6" w:rsidP="00B775AB">
      <w:pPr>
        <w:spacing w:after="0" w:line="240" w:lineRule="auto"/>
        <w:rPr>
          <w:b/>
        </w:rPr>
      </w:pPr>
    </w:p>
    <w:p w:rsidR="00C432A6" w:rsidRPr="00B775AB" w:rsidRDefault="00B775AB" w:rsidP="00B775AB">
      <w:pPr>
        <w:spacing w:after="0" w:line="240" w:lineRule="auto"/>
        <w:rPr>
          <w:b/>
        </w:rPr>
      </w:pPr>
      <w:r w:rsidRPr="00B775AB">
        <w:rPr>
          <w:b/>
        </w:rPr>
        <w:t>Leak Remediation Loan Repayment Committee</w:t>
      </w:r>
    </w:p>
    <w:p w:rsidR="00B775AB" w:rsidRDefault="00B775AB" w:rsidP="00B775AB">
      <w:pPr>
        <w:spacing w:after="0" w:line="240" w:lineRule="auto"/>
      </w:pPr>
      <w:r>
        <w:t>Harold Marcuse, Gail Humphreys</w:t>
      </w:r>
    </w:p>
    <w:p w:rsidR="00C432A6" w:rsidRDefault="00C432A6" w:rsidP="00B775AB">
      <w:pPr>
        <w:spacing w:after="0" w:line="240" w:lineRule="auto"/>
      </w:pPr>
    </w:p>
    <w:p w:rsidR="00C432A6" w:rsidRDefault="00C432A6" w:rsidP="00B775AB">
      <w:pPr>
        <w:spacing w:after="0" w:line="240" w:lineRule="auto"/>
        <w:rPr>
          <w:b/>
        </w:rPr>
      </w:pPr>
      <w:r w:rsidRPr="00C432A6">
        <w:rPr>
          <w:b/>
        </w:rPr>
        <w:t>Solar Committee</w:t>
      </w:r>
    </w:p>
    <w:p w:rsidR="00C432A6" w:rsidRDefault="00C432A6" w:rsidP="00B775AB">
      <w:pPr>
        <w:spacing w:after="0" w:line="240" w:lineRule="auto"/>
      </w:pPr>
      <w:r>
        <w:t>Cathy Weinberger</w:t>
      </w:r>
    </w:p>
    <w:p w:rsidR="00C432A6" w:rsidRDefault="00C432A6" w:rsidP="00B775AB">
      <w:pPr>
        <w:spacing w:after="0" w:line="240" w:lineRule="auto"/>
      </w:pPr>
    </w:p>
    <w:p w:rsidR="00B775AB" w:rsidRDefault="005651EC" w:rsidP="00B775AB">
      <w:pPr>
        <w:spacing w:after="0" w:line="240" w:lineRule="auto"/>
        <w:rPr>
          <w:b/>
        </w:rPr>
      </w:pPr>
      <w:r>
        <w:rPr>
          <w:b/>
        </w:rPr>
        <w:t xml:space="preserve">Landscape </w:t>
      </w:r>
      <w:r w:rsidR="00792BCD">
        <w:rPr>
          <w:b/>
        </w:rPr>
        <w:t>Maintenance</w:t>
      </w:r>
      <w:r w:rsidR="007C564F">
        <w:rPr>
          <w:b/>
        </w:rPr>
        <w:t xml:space="preserve"> &amp; Redesign Committee</w:t>
      </w:r>
    </w:p>
    <w:p w:rsidR="007C564F" w:rsidRDefault="007C564F" w:rsidP="00B775AB">
      <w:pPr>
        <w:spacing w:after="0" w:line="240" w:lineRule="auto"/>
      </w:pPr>
      <w:proofErr w:type="spellStart"/>
      <w:r>
        <w:t>Kary</w:t>
      </w:r>
      <w:proofErr w:type="spellEnd"/>
      <w:r>
        <w:t xml:space="preserve"> O’Brien, Chair</w:t>
      </w:r>
    </w:p>
    <w:p w:rsidR="00792BCD" w:rsidRDefault="007C564F" w:rsidP="00B775AB">
      <w:pPr>
        <w:spacing w:after="0" w:line="240" w:lineRule="auto"/>
      </w:pPr>
      <w:r>
        <w:t xml:space="preserve">Inga </w:t>
      </w:r>
      <w:proofErr w:type="spellStart"/>
      <w:r>
        <w:t>Bjornsdottir</w:t>
      </w:r>
      <w:proofErr w:type="spellEnd"/>
      <w:r>
        <w:t xml:space="preserve">, Gail Humphreys, Dominique </w:t>
      </w:r>
      <w:proofErr w:type="spellStart"/>
      <w:r>
        <w:t>Jullien</w:t>
      </w:r>
      <w:proofErr w:type="spellEnd"/>
      <w:r>
        <w:t xml:space="preserve">, </w:t>
      </w:r>
      <w:r w:rsidR="00B775AB">
        <w:t>Dorothy Gonzalez</w:t>
      </w:r>
      <w:r>
        <w:t xml:space="preserve">, Julie Rogers, Paul </w:t>
      </w:r>
      <w:proofErr w:type="spellStart"/>
      <w:r>
        <w:t>Spickard</w:t>
      </w:r>
      <w:bookmarkStart w:id="0" w:name="_GoBack"/>
      <w:bookmarkEnd w:id="0"/>
      <w:proofErr w:type="spellEnd"/>
    </w:p>
    <w:p w:rsidR="00C432A6" w:rsidRDefault="00C432A6" w:rsidP="00B775AB">
      <w:pPr>
        <w:spacing w:after="0" w:line="240" w:lineRule="auto"/>
      </w:pPr>
    </w:p>
    <w:p w:rsidR="00C432A6" w:rsidRPr="00C432A6" w:rsidRDefault="00C432A6" w:rsidP="00B775AB">
      <w:pPr>
        <w:spacing w:after="0" w:line="240" w:lineRule="auto"/>
        <w:rPr>
          <w:b/>
        </w:rPr>
      </w:pPr>
      <w:r w:rsidRPr="00C432A6">
        <w:rPr>
          <w:b/>
        </w:rPr>
        <w:t>Tree Committee</w:t>
      </w:r>
    </w:p>
    <w:p w:rsidR="00C432A6" w:rsidRDefault="00C432A6" w:rsidP="00B775AB">
      <w:pPr>
        <w:spacing w:after="0" w:line="240" w:lineRule="auto"/>
      </w:pPr>
      <w:r>
        <w:t xml:space="preserve">Dominique </w:t>
      </w:r>
      <w:proofErr w:type="spellStart"/>
      <w:r>
        <w:t>Jullien</w:t>
      </w:r>
      <w:proofErr w:type="spellEnd"/>
      <w:r>
        <w:t xml:space="preserve">, Paul </w:t>
      </w:r>
      <w:proofErr w:type="spellStart"/>
      <w:r>
        <w:t>Spickard</w:t>
      </w:r>
      <w:proofErr w:type="spellEnd"/>
      <w:r>
        <w:t>, Sarah Cline</w:t>
      </w:r>
    </w:p>
    <w:p w:rsidR="00E836FF" w:rsidRDefault="00E836FF" w:rsidP="00B775AB">
      <w:pPr>
        <w:spacing w:after="0" w:line="240" w:lineRule="auto"/>
      </w:pPr>
    </w:p>
    <w:p w:rsidR="007C564F" w:rsidRPr="00C432A6" w:rsidRDefault="007C564F" w:rsidP="007C564F">
      <w:pPr>
        <w:spacing w:after="0" w:line="240" w:lineRule="auto"/>
        <w:rPr>
          <w:b/>
        </w:rPr>
      </w:pPr>
      <w:r>
        <w:rPr>
          <w:b/>
        </w:rPr>
        <w:t>Financial Reserve Study</w:t>
      </w:r>
      <w:r w:rsidRPr="00C432A6">
        <w:rPr>
          <w:b/>
        </w:rPr>
        <w:t xml:space="preserve"> Committee</w:t>
      </w:r>
    </w:p>
    <w:p w:rsidR="00B775AB" w:rsidRDefault="007C564F" w:rsidP="007C564F">
      <w:pPr>
        <w:spacing w:after="0" w:line="240" w:lineRule="auto"/>
        <w:ind w:left="720" w:hanging="720"/>
      </w:pPr>
      <w:r>
        <w:t>Tess Cruz, Chair</w:t>
      </w:r>
    </w:p>
    <w:p w:rsidR="007C564F" w:rsidRPr="007C564F" w:rsidRDefault="007C564F" w:rsidP="007C564F">
      <w:pPr>
        <w:spacing w:after="0" w:line="240" w:lineRule="auto"/>
        <w:ind w:left="720" w:hanging="720"/>
      </w:pPr>
      <w:r>
        <w:t xml:space="preserve">Harold Marcuse, Anna </w:t>
      </w:r>
      <w:proofErr w:type="spellStart"/>
      <w:r>
        <w:t>Spickard</w:t>
      </w:r>
      <w:proofErr w:type="spellEnd"/>
    </w:p>
    <w:p w:rsidR="00B775AB" w:rsidRPr="00B775AB" w:rsidRDefault="00B775AB" w:rsidP="00B775AB">
      <w:pPr>
        <w:spacing w:after="0" w:line="240" w:lineRule="auto"/>
      </w:pPr>
    </w:p>
    <w:sectPr w:rsidR="00B775AB" w:rsidRPr="00B7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1FE1"/>
    <w:multiLevelType w:val="hybridMultilevel"/>
    <w:tmpl w:val="64EA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0EC9"/>
    <w:multiLevelType w:val="hybridMultilevel"/>
    <w:tmpl w:val="DB34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E4"/>
    <w:rsid w:val="00194252"/>
    <w:rsid w:val="00362D3B"/>
    <w:rsid w:val="005651EC"/>
    <w:rsid w:val="005B14C7"/>
    <w:rsid w:val="00653D64"/>
    <w:rsid w:val="00792BCD"/>
    <w:rsid w:val="007C564F"/>
    <w:rsid w:val="00827C5A"/>
    <w:rsid w:val="008C51CB"/>
    <w:rsid w:val="00904561"/>
    <w:rsid w:val="009C06E4"/>
    <w:rsid w:val="00A3206D"/>
    <w:rsid w:val="00A66939"/>
    <w:rsid w:val="00B775AB"/>
    <w:rsid w:val="00BB0AB2"/>
    <w:rsid w:val="00C432A6"/>
    <w:rsid w:val="00CE5ABD"/>
    <w:rsid w:val="00E836FF"/>
    <w:rsid w:val="00F36726"/>
    <w:rsid w:val="00F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F945"/>
  <w15:docId w15:val="{D4519CE2-7B5D-4B31-8586-3AB854F8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2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foehl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Deborah Fygenson</cp:lastModifiedBy>
  <cp:revision>16</cp:revision>
  <dcterms:created xsi:type="dcterms:W3CDTF">2015-05-17T19:06:00Z</dcterms:created>
  <dcterms:modified xsi:type="dcterms:W3CDTF">2017-02-07T02:51:00Z</dcterms:modified>
</cp:coreProperties>
</file>